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C8" w:rsidRDefault="00A838C8" w:rsidP="00A838C8">
      <w:pPr>
        <w:pStyle w:val="rteright"/>
        <w:shd w:val="clear" w:color="auto" w:fill="FFFFFF"/>
        <w:spacing w:before="0" w:beforeAutospacing="0" w:after="419" w:afterAutospacing="0" w:line="402" w:lineRule="atLeast"/>
        <w:jc w:val="righ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 xml:space="preserve">Мировому судье судебного участка N по … округу </w:t>
      </w:r>
      <w:proofErr w:type="gramStart"/>
      <w:r>
        <w:rPr>
          <w:rFonts w:ascii="Arial" w:hAnsi="Arial" w:cs="Arial"/>
          <w:color w:val="000000"/>
          <w:spacing w:val="3"/>
          <w:sz w:val="23"/>
          <w:szCs w:val="23"/>
        </w:rPr>
        <w:t>г</w:t>
      </w:r>
      <w:proofErr w:type="gramEnd"/>
      <w:r>
        <w:rPr>
          <w:rFonts w:ascii="Arial" w:hAnsi="Arial" w:cs="Arial"/>
          <w:color w:val="000000"/>
          <w:spacing w:val="3"/>
          <w:sz w:val="23"/>
          <w:szCs w:val="23"/>
        </w:rPr>
        <w:t>. …</w:t>
      </w:r>
    </w:p>
    <w:p w:rsidR="00A838C8" w:rsidRDefault="00A838C8" w:rsidP="00A838C8">
      <w:pPr>
        <w:pStyle w:val="rteright"/>
        <w:shd w:val="clear" w:color="auto" w:fill="FFFFFF"/>
        <w:spacing w:before="0" w:beforeAutospacing="0" w:after="419" w:afterAutospacing="0" w:line="402" w:lineRule="atLeast"/>
        <w:jc w:val="righ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Истец: Петрова Анастасия Михайловна, проживающая: …</w:t>
      </w:r>
    </w:p>
    <w:p w:rsidR="00A838C8" w:rsidRDefault="00A838C8" w:rsidP="00A838C8">
      <w:pPr>
        <w:pStyle w:val="rteright"/>
        <w:shd w:val="clear" w:color="auto" w:fill="FFFFFF"/>
        <w:spacing w:before="0" w:beforeAutospacing="0" w:after="419" w:afterAutospacing="0" w:line="402" w:lineRule="atLeast"/>
        <w:jc w:val="righ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Ответчик: Петров Михаил Федорович, проживающий: …</w:t>
      </w:r>
    </w:p>
    <w:p w:rsidR="00A838C8" w:rsidRDefault="00A838C8" w:rsidP="00A838C8">
      <w:pPr>
        <w:pStyle w:val="rtecenter"/>
        <w:shd w:val="clear" w:color="auto" w:fill="FFFFFF"/>
        <w:spacing w:before="0" w:beforeAutospacing="0" w:after="419" w:afterAutospacing="0" w:line="402" w:lineRule="atLeast"/>
        <w:jc w:val="center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Style w:val="a3"/>
          <w:rFonts w:ascii="Arial" w:hAnsi="Arial" w:cs="Arial"/>
          <w:color w:val="000000"/>
          <w:spacing w:val="3"/>
          <w:sz w:val="23"/>
          <w:szCs w:val="23"/>
        </w:rPr>
        <w:t>Исковое заявление о взыскании алиментов на ребенка в браке</w:t>
      </w:r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12.05.2002 года я вступила в брак с ответчиком Петровым М. Ф. и по настоящее время проживаю с ним в браке совместно по адресу: …..</w:t>
      </w:r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От брака у нас имеется ребенок – Евгений, родившийся 26.03.2004 года.</w:t>
      </w:r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 xml:space="preserve">Ребенок фактически находится на моем иждивении, супруг материальной помощи на его содержание не оказывает. </w:t>
      </w:r>
      <w:proofErr w:type="gramStart"/>
      <w:r>
        <w:rPr>
          <w:rFonts w:ascii="Arial" w:hAnsi="Arial" w:cs="Arial"/>
          <w:color w:val="000000"/>
          <w:spacing w:val="3"/>
          <w:sz w:val="23"/>
          <w:szCs w:val="23"/>
        </w:rPr>
        <w:t>Однако мой доход не позволяет достойно содержать ребенка; имеющихся у меня средств не достаточно для полноценного развития ребенка с учетом больших расходов, связанных с его обучением в школе, приобретением необходимых учебников, книг, тетрадей, сопутствующих аксессуаров для учебы, не говоря уже о несении мной расходов на приобретение продуктов питания для ребенка, одежды для него.</w:t>
      </w:r>
      <w:proofErr w:type="gramEnd"/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Ответчик полагает, что указанные расходы излишни и не являются обоснованными.</w:t>
      </w:r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У супруга отсутствуют другие дети, за исключением Евгения, 26.03.2004 года рождения.</w:t>
      </w:r>
    </w:p>
    <w:p w:rsidR="00A838C8" w:rsidRDefault="00A838C8" w:rsidP="00A838C8">
      <w:pPr>
        <w:pStyle w:val="a4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На основании ст.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3"/>
            <w:szCs w:val="23"/>
          </w:rPr>
          <w:t>ст. 80</w:t>
        </w:r>
      </w:hyperlink>
      <w:r>
        <w:rPr>
          <w:rFonts w:ascii="Arial" w:hAnsi="Arial" w:cs="Arial"/>
          <w:color w:val="000000"/>
          <w:spacing w:val="3"/>
          <w:sz w:val="23"/>
          <w:szCs w:val="23"/>
        </w:rPr>
        <w:t>,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3"/>
            <w:szCs w:val="23"/>
          </w:rPr>
          <w:t>81 Семейного кодекса РФ</w:t>
        </w:r>
      </w:hyperlink>
      <w:r>
        <w:rPr>
          <w:rFonts w:ascii="Arial" w:hAnsi="Arial" w:cs="Arial"/>
          <w:color w:val="000000"/>
          <w:spacing w:val="3"/>
          <w:sz w:val="23"/>
          <w:szCs w:val="23"/>
        </w:rPr>
        <w:t>,</w:t>
      </w:r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прошу суд:</w:t>
      </w:r>
    </w:p>
    <w:p w:rsidR="00A838C8" w:rsidRDefault="00A838C8" w:rsidP="00A838C8">
      <w:pPr>
        <w:pStyle w:val="a4"/>
        <w:shd w:val="clear" w:color="auto" w:fill="FFFFFF"/>
        <w:spacing w:before="0" w:beforeAutospacing="0" w:after="0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взыскать с Петрова Михаила Федоровича, … года рождения, проживающего …, в мою пользу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3"/>
            <w:szCs w:val="23"/>
          </w:rPr>
          <w:t>алименты</w:t>
        </w:r>
      </w:hyperlink>
      <w:r>
        <w:rPr>
          <w:rFonts w:ascii="Arial" w:hAnsi="Arial" w:cs="Arial"/>
          <w:color w:val="000000"/>
          <w:spacing w:val="3"/>
          <w:sz w:val="23"/>
          <w:szCs w:val="23"/>
        </w:rPr>
        <w:t xml:space="preserve"> на содержание несовершеннолетнего сына Евгения, 26.03.2004 года рождения, в размере 1/4 части всех видов заработка ежемесячно, начиная </w:t>
      </w:r>
      <w:proofErr w:type="gramStart"/>
      <w:r>
        <w:rPr>
          <w:rFonts w:ascii="Arial" w:hAnsi="Arial" w:cs="Arial"/>
          <w:color w:val="000000"/>
          <w:spacing w:val="3"/>
          <w:sz w:val="23"/>
          <w:szCs w:val="23"/>
        </w:rPr>
        <w:t>с даты подачи</w:t>
      </w:r>
      <w:proofErr w:type="gramEnd"/>
      <w:r>
        <w:rPr>
          <w:rFonts w:ascii="Arial" w:hAnsi="Arial" w:cs="Arial"/>
          <w:color w:val="000000"/>
          <w:spacing w:val="3"/>
          <w:sz w:val="23"/>
          <w:szCs w:val="23"/>
        </w:rPr>
        <w:t xml:space="preserve"> заявления до его совершеннолетия.</w:t>
      </w:r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Приложения:</w:t>
      </w:r>
      <w:r>
        <w:rPr>
          <w:rFonts w:ascii="Arial" w:hAnsi="Arial" w:cs="Arial"/>
          <w:color w:val="000000"/>
          <w:spacing w:val="3"/>
          <w:sz w:val="23"/>
          <w:szCs w:val="23"/>
        </w:rPr>
        <w:br/>
        <w:t>1. Копия искового заявления;</w:t>
      </w:r>
      <w:r>
        <w:rPr>
          <w:rFonts w:ascii="Arial" w:hAnsi="Arial" w:cs="Arial"/>
          <w:color w:val="000000"/>
          <w:spacing w:val="3"/>
          <w:sz w:val="23"/>
          <w:szCs w:val="23"/>
        </w:rPr>
        <w:br/>
      </w:r>
      <w:r>
        <w:rPr>
          <w:rFonts w:ascii="Arial" w:hAnsi="Arial" w:cs="Arial"/>
          <w:color w:val="000000"/>
          <w:spacing w:val="3"/>
          <w:sz w:val="23"/>
          <w:szCs w:val="23"/>
        </w:rPr>
        <w:lastRenderedPageBreak/>
        <w:t>2. Копия свидетельства о заключении брака;</w:t>
      </w:r>
      <w:r>
        <w:rPr>
          <w:rFonts w:ascii="Arial" w:hAnsi="Arial" w:cs="Arial"/>
          <w:color w:val="000000"/>
          <w:spacing w:val="3"/>
          <w:sz w:val="23"/>
          <w:szCs w:val="23"/>
        </w:rPr>
        <w:br/>
        <w:t>3. Копия свидетельства о рождении ребенка;</w:t>
      </w:r>
      <w:r>
        <w:rPr>
          <w:rFonts w:ascii="Arial" w:hAnsi="Arial" w:cs="Arial"/>
          <w:color w:val="000000"/>
          <w:spacing w:val="3"/>
          <w:sz w:val="23"/>
          <w:szCs w:val="23"/>
        </w:rPr>
        <w:br/>
        <w:t>4. Справка с места работы обязанного платить алименты, о размере зарплаты;</w:t>
      </w:r>
    </w:p>
    <w:p w:rsidR="00A838C8" w:rsidRDefault="00A838C8" w:rsidP="00A838C8">
      <w:pPr>
        <w:pStyle w:val="a4"/>
        <w:shd w:val="clear" w:color="auto" w:fill="FFFFFF"/>
        <w:spacing w:before="0" w:beforeAutospacing="0" w:after="419" w:afterAutospacing="0" w:line="402" w:lineRule="atLeast"/>
        <w:rPr>
          <w:rFonts w:ascii="Arial" w:hAnsi="Arial" w:cs="Arial"/>
          <w:color w:val="000000"/>
          <w:spacing w:val="3"/>
          <w:sz w:val="23"/>
          <w:szCs w:val="23"/>
        </w:rPr>
      </w:pPr>
      <w:r>
        <w:rPr>
          <w:rFonts w:ascii="Arial" w:hAnsi="Arial" w:cs="Arial"/>
          <w:color w:val="000000"/>
          <w:spacing w:val="3"/>
          <w:sz w:val="23"/>
          <w:szCs w:val="23"/>
        </w:rPr>
        <w:t>Подпись истца _________ / расшифровка</w:t>
      </w:r>
    </w:p>
    <w:p w:rsidR="00FA2F6B" w:rsidRDefault="00FA2F6B"/>
    <w:sectPr w:rsidR="00FA2F6B" w:rsidSect="00FA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8C8"/>
    <w:rsid w:val="00A838C8"/>
    <w:rsid w:val="00FA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A8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A8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38C8"/>
    <w:rPr>
      <w:b/>
      <w:bCs/>
    </w:rPr>
  </w:style>
  <w:style w:type="paragraph" w:styleId="a4">
    <w:name w:val="Normal (Web)"/>
    <w:basedOn w:val="a"/>
    <w:uiPriority w:val="99"/>
    <w:semiHidden/>
    <w:unhideWhenUsed/>
    <w:rsid w:val="00A8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83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articles/alimenty-opredelenie-ponyatiya" TargetMode="External"/><Relationship Id="rId5" Type="http://schemas.openxmlformats.org/officeDocument/2006/relationships/hyperlink" Target="http://logos-pravo.ru/statya-81-semeynogo-kodeksa-rf" TargetMode="External"/><Relationship Id="rId4" Type="http://schemas.openxmlformats.org/officeDocument/2006/relationships/hyperlink" Target="http://logos-pravo.ru/statya-80-semeynogo-kodeksa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2018-03-22T06:54:00Z</dcterms:created>
  <dcterms:modified xsi:type="dcterms:W3CDTF">2018-03-22T06:54:00Z</dcterms:modified>
</cp:coreProperties>
</file>